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CA" w:rsidRDefault="00351ACA" w:rsidP="00351ACA">
      <w:pPr>
        <w:pStyle w:val="a3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C4681" w:rsidRDefault="00AC4681" w:rsidP="00351ACA">
      <w:pPr>
        <w:pStyle w:val="a3"/>
        <w:jc w:val="left"/>
        <w:rPr>
          <w:color w:val="FF0000"/>
          <w:sz w:val="28"/>
          <w:szCs w:val="28"/>
        </w:rPr>
      </w:pPr>
    </w:p>
    <w:p w:rsidR="00351ACA" w:rsidRDefault="00351ACA" w:rsidP="0035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351ACA" w:rsidRDefault="00351ACA" w:rsidP="00351ACA">
      <w:pPr>
        <w:jc w:val="center"/>
        <w:rPr>
          <w:b/>
          <w:sz w:val="28"/>
          <w:szCs w:val="28"/>
        </w:rPr>
      </w:pPr>
    </w:p>
    <w:p w:rsidR="00351ACA" w:rsidRDefault="00351ACA" w:rsidP="0035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1ACA" w:rsidRDefault="00351ACA" w:rsidP="0035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351ACA" w:rsidRDefault="00351ACA" w:rsidP="00351ACA">
      <w:pPr>
        <w:rPr>
          <w:sz w:val="28"/>
          <w:szCs w:val="28"/>
        </w:rPr>
      </w:pPr>
      <w:r>
        <w:rPr>
          <w:sz w:val="28"/>
          <w:szCs w:val="28"/>
        </w:rPr>
        <w:t xml:space="preserve">30.10.2019г.   № </w:t>
      </w:r>
      <w:r w:rsidR="00CC46B9">
        <w:rPr>
          <w:sz w:val="28"/>
          <w:szCs w:val="28"/>
        </w:rPr>
        <w:t>36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</w:p>
    <w:p w:rsidR="00351ACA" w:rsidRDefault="00351ACA" w:rsidP="00351ACA">
      <w:pPr>
        <w:rPr>
          <w:sz w:val="28"/>
          <w:szCs w:val="28"/>
        </w:rPr>
      </w:pPr>
    </w:p>
    <w:p w:rsidR="00351ACA" w:rsidRDefault="00351ACA" w:rsidP="00351ACA">
      <w:pPr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</w:p>
    <w:p w:rsidR="00351ACA" w:rsidRDefault="00351ACA" w:rsidP="00351ACA">
      <w:pPr>
        <w:rPr>
          <w:sz w:val="28"/>
          <w:szCs w:val="28"/>
        </w:rPr>
      </w:pPr>
      <w:r>
        <w:rPr>
          <w:sz w:val="28"/>
          <w:szCs w:val="28"/>
        </w:rPr>
        <w:t>полномочий депутата</w:t>
      </w:r>
    </w:p>
    <w:p w:rsidR="00351ACA" w:rsidRDefault="00351ACA" w:rsidP="00351AC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51ACA" w:rsidRDefault="00351ACA" w:rsidP="00351AC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1ACA" w:rsidRDefault="00351ACA" w:rsidP="00351ACA">
      <w:pPr>
        <w:ind w:firstLine="708"/>
        <w:rPr>
          <w:sz w:val="28"/>
          <w:szCs w:val="28"/>
        </w:rPr>
      </w:pPr>
    </w:p>
    <w:p w:rsidR="00351ACA" w:rsidRDefault="00351ACA" w:rsidP="00351ACA">
      <w:pPr>
        <w:ind w:firstLine="708"/>
        <w:rPr>
          <w:sz w:val="28"/>
          <w:szCs w:val="28"/>
        </w:rPr>
      </w:pPr>
    </w:p>
    <w:p w:rsidR="00351ACA" w:rsidRDefault="00351ACA" w:rsidP="00351A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Юсуповой Риммы </w:t>
      </w:r>
      <w:proofErr w:type="spellStart"/>
      <w:r>
        <w:rPr>
          <w:sz w:val="28"/>
          <w:szCs w:val="28"/>
        </w:rPr>
        <w:t>Кавеевны</w:t>
      </w:r>
      <w:proofErr w:type="spellEnd"/>
      <w:r>
        <w:rPr>
          <w:sz w:val="28"/>
          <w:szCs w:val="28"/>
        </w:rPr>
        <w:t xml:space="preserve"> о досрочном сложении полномочий депутата по собственному желанию, руководствуясь Федеральным законом от 06 октября 2003 </w:t>
      </w:r>
      <w:r w:rsidR="00360CE8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351ACA" w:rsidRDefault="00351ACA" w:rsidP="00351ACA">
      <w:pPr>
        <w:ind w:firstLine="708"/>
        <w:rPr>
          <w:sz w:val="28"/>
          <w:szCs w:val="28"/>
        </w:rPr>
      </w:pPr>
    </w:p>
    <w:p w:rsidR="00351ACA" w:rsidRDefault="00351ACA" w:rsidP="00351ACA">
      <w:pPr>
        <w:ind w:firstLine="708"/>
        <w:rPr>
          <w:sz w:val="28"/>
          <w:szCs w:val="28"/>
        </w:rPr>
      </w:pPr>
    </w:p>
    <w:p w:rsidR="00351ACA" w:rsidRDefault="00351ACA" w:rsidP="0035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351ACA" w:rsidRDefault="00351ACA" w:rsidP="0035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51ACA" w:rsidRDefault="00351ACA" w:rsidP="00351ACA">
      <w:pPr>
        <w:jc w:val="center"/>
        <w:rPr>
          <w:b/>
          <w:sz w:val="28"/>
          <w:szCs w:val="28"/>
        </w:rPr>
      </w:pPr>
    </w:p>
    <w:p w:rsidR="00351ACA" w:rsidRDefault="00351ACA" w:rsidP="00351ACA">
      <w:pPr>
        <w:jc w:val="center"/>
        <w:rPr>
          <w:b/>
          <w:sz w:val="28"/>
          <w:szCs w:val="28"/>
        </w:rPr>
      </w:pPr>
    </w:p>
    <w:p w:rsidR="00351ACA" w:rsidRDefault="00351ACA" w:rsidP="00351A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депутата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 -  Юсуповой Риммы </w:t>
      </w:r>
      <w:proofErr w:type="spellStart"/>
      <w:r>
        <w:rPr>
          <w:sz w:val="28"/>
          <w:szCs w:val="28"/>
        </w:rPr>
        <w:t>Кавеевны</w:t>
      </w:r>
      <w:proofErr w:type="spellEnd"/>
      <w:r>
        <w:rPr>
          <w:sz w:val="28"/>
          <w:szCs w:val="28"/>
        </w:rPr>
        <w:t xml:space="preserve"> в связи с переездом на постоянное место жительства в другой регион.</w:t>
      </w:r>
    </w:p>
    <w:p w:rsidR="00351ACA" w:rsidRDefault="00351ACA" w:rsidP="00351ACA">
      <w:pPr>
        <w:rPr>
          <w:b/>
          <w:sz w:val="28"/>
          <w:szCs w:val="28"/>
        </w:rPr>
      </w:pPr>
    </w:p>
    <w:p w:rsidR="00351ACA" w:rsidRDefault="00351ACA" w:rsidP="00351A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351ACA" w:rsidRDefault="00360CE8" w:rsidP="00351ACA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351ACA">
        <w:rPr>
          <w:sz w:val="28"/>
          <w:szCs w:val="28"/>
        </w:rPr>
        <w:t xml:space="preserve">бнародованию на информационных стендах, расположенных на территории </w:t>
      </w:r>
      <w:proofErr w:type="spellStart"/>
      <w:r w:rsidR="00351ACA">
        <w:rPr>
          <w:sz w:val="28"/>
          <w:szCs w:val="28"/>
        </w:rPr>
        <w:t>Кунашакского</w:t>
      </w:r>
      <w:proofErr w:type="spellEnd"/>
      <w:r w:rsidR="00351ACA">
        <w:rPr>
          <w:sz w:val="28"/>
          <w:szCs w:val="28"/>
        </w:rPr>
        <w:t xml:space="preserve"> сельского поселения, размещению на официальном сайте администрации </w:t>
      </w:r>
      <w:proofErr w:type="spellStart"/>
      <w:r w:rsidR="00351ACA">
        <w:rPr>
          <w:sz w:val="28"/>
          <w:szCs w:val="28"/>
        </w:rPr>
        <w:t>Кунашакского</w:t>
      </w:r>
      <w:proofErr w:type="spellEnd"/>
      <w:r w:rsidR="00351ACA">
        <w:rPr>
          <w:sz w:val="28"/>
          <w:szCs w:val="28"/>
        </w:rPr>
        <w:t xml:space="preserve"> сельского поселения.</w:t>
      </w:r>
    </w:p>
    <w:p w:rsidR="00351ACA" w:rsidRDefault="00351ACA" w:rsidP="00351ACA">
      <w:pPr>
        <w:rPr>
          <w:sz w:val="28"/>
          <w:szCs w:val="28"/>
        </w:rPr>
      </w:pPr>
    </w:p>
    <w:p w:rsidR="00351ACA" w:rsidRDefault="00351ACA" w:rsidP="00351ACA">
      <w:pPr>
        <w:autoSpaceDE w:val="0"/>
        <w:autoSpaceDN w:val="0"/>
        <w:adjustRightInd w:val="0"/>
        <w:rPr>
          <w:sz w:val="28"/>
          <w:szCs w:val="28"/>
        </w:rPr>
      </w:pPr>
    </w:p>
    <w:p w:rsidR="00351ACA" w:rsidRDefault="00351ACA" w:rsidP="00351A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Ю.А. Хусаинова</w:t>
      </w:r>
    </w:p>
    <w:p w:rsidR="00EE193F" w:rsidRDefault="00EE193F"/>
    <w:sectPr w:rsidR="00EE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3F"/>
    <w:rsid w:val="000A383F"/>
    <w:rsid w:val="00351ACA"/>
    <w:rsid w:val="00360CE8"/>
    <w:rsid w:val="00AC4681"/>
    <w:rsid w:val="00CC46B9"/>
    <w:rsid w:val="00EE193F"/>
    <w:rsid w:val="00F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1AC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51A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5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1AC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51A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5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2019-11-27T11:38:00Z</cp:lastPrinted>
  <dcterms:created xsi:type="dcterms:W3CDTF">2019-10-30T03:58:00Z</dcterms:created>
  <dcterms:modified xsi:type="dcterms:W3CDTF">2019-11-27T11:38:00Z</dcterms:modified>
</cp:coreProperties>
</file>